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F6BB2" w:rsidRDefault="00FF6BB2" w:rsidP="00FF6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методического кабинета </w:t>
      </w:r>
      <w:proofErr w:type="gramStart"/>
      <w:r w:rsidR="002D0856">
        <w:rPr>
          <w:rFonts w:ascii="Times New Roman" w:hAnsi="Times New Roman" w:cs="Times New Roman"/>
          <w:b/>
          <w:sz w:val="28"/>
          <w:szCs w:val="28"/>
        </w:rPr>
        <w:t>департамента образования мэрии города Магадана</w:t>
      </w:r>
      <w:proofErr w:type="gramEnd"/>
    </w:p>
    <w:p w:rsidR="00FF6BB2" w:rsidRPr="00D25942" w:rsidRDefault="00FF6BB2" w:rsidP="00D25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D1AFE">
        <w:rPr>
          <w:rFonts w:ascii="Times New Roman" w:hAnsi="Times New Roman" w:cs="Times New Roman"/>
          <w:b/>
          <w:sz w:val="28"/>
          <w:szCs w:val="28"/>
        </w:rPr>
        <w:t>январь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843"/>
      </w:tblGrid>
      <w:tr w:rsidR="00FF6BB2" w:rsidTr="00D25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 w:rsidP="00D259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EE4D7A" w:rsidP="00D259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FF6BB2" w:rsidTr="00D25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6BB2" w:rsidTr="00D25942">
        <w:trPr>
          <w:trHeight w:val="2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7A" w:rsidRDefault="006639E6" w:rsidP="006639E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повышению квалификации педагогических кадров;</w:t>
            </w:r>
          </w:p>
          <w:p w:rsidR="005D1AFE" w:rsidRDefault="005D1AFE" w:rsidP="005D1A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обучению работников образовательных организаций в</w:t>
            </w:r>
            <w:r>
              <w:t xml:space="preserve"> </w:t>
            </w:r>
            <w:r w:rsidRPr="005D1AFE">
              <w:rPr>
                <w:rFonts w:ascii="Times New Roman" w:eastAsia="Calibri" w:hAnsi="Times New Roman" w:cs="Times New Roman"/>
                <w:sz w:val="28"/>
                <w:szCs w:val="28"/>
              </w:rPr>
              <w:t>ОГБУ ДПО «Учебно-методический центр по обучению гражданской обороне, защите населения, территорий и пожарной безопасности»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6639E6" w:rsidRDefault="006639E6" w:rsidP="00367E6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Организационная работа </w:t>
            </w:r>
            <w:r w:rsidR="005D1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экспертных групп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проведению оценки конкурсных материалов «Электронное портфолио молодого педагога»</w:t>
            </w:r>
            <w:r w:rsidR="0084772C">
              <w:rPr>
                <w:rFonts w:ascii="Times New Roman" w:eastAsia="Calibri" w:hAnsi="Times New Roman" w:cs="Times New Roman"/>
                <w:sz w:val="28"/>
                <w:szCs w:val="28"/>
              </w:rPr>
              <w:t>- формир</w:t>
            </w:r>
            <w:r w:rsidR="003362FC">
              <w:rPr>
                <w:rFonts w:ascii="Times New Roman" w:eastAsia="Calibri" w:hAnsi="Times New Roman" w:cs="Times New Roman"/>
                <w:sz w:val="28"/>
                <w:szCs w:val="28"/>
              </w:rPr>
              <w:t>ование состава конкурсного жюри;</w:t>
            </w:r>
          </w:p>
          <w:p w:rsidR="005D1AFE" w:rsidRDefault="005D1AFE" w:rsidP="005D1A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подготовке и проведению городского конкурса «Педагог года – 2017»;</w:t>
            </w:r>
          </w:p>
          <w:p w:rsidR="005D1AFE" w:rsidRDefault="005D1AFE" w:rsidP="005D1A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формированию членов жюри и экспертных групп городского конкурса;</w:t>
            </w:r>
          </w:p>
          <w:p w:rsidR="005D1AFE" w:rsidRPr="005D1AFE" w:rsidRDefault="005D1AFE" w:rsidP="005D1A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Организационная работа по подведению итогов дистанционного конкурса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портфолио молодого педагога». </w:t>
            </w:r>
          </w:p>
          <w:p w:rsidR="00E93D90" w:rsidRPr="00E93D90" w:rsidRDefault="00E93D90" w:rsidP="005D1AF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10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2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6BB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B2" w:rsidTr="00D25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B2" w:rsidRDefault="00F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документов, аналитическая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2" w:rsidRDefault="00FF6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D25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795DF0" w:rsidRDefault="00795DF0" w:rsidP="00140B6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DF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приказов (в соответствии с заявкой) в </w:t>
            </w:r>
            <w:r w:rsidRPr="0079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ОГОУ ДПО «Учебно-методический центр по обучению ГО, защите населения и ПБ Магаданской области»</w:t>
            </w:r>
            <w:r w:rsidR="005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повышения квалификации педагогических кадров</w:t>
            </w:r>
            <w:r w:rsidRPr="0079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95DF0" w:rsidRPr="00EF1060" w:rsidRDefault="00795DF0" w:rsidP="00140B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приказа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в городском конкурсе «Педагог года – 2017</w:t>
            </w:r>
            <w:r w:rsidRPr="00EF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795DF0" w:rsidRPr="00EF1060" w:rsidRDefault="00795DF0" w:rsidP="00140B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</w:t>
            </w:r>
            <w:r w:rsidRPr="00EF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приказа «О</w:t>
            </w:r>
            <w:r w:rsidRPr="00EF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</w:t>
            </w:r>
            <w:r w:rsidR="005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итогах дистанционного городского конкурса</w:t>
            </w:r>
            <w:r w:rsidRPr="00EF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молодых педагогических работников муниципальных образовательных организаций города Магадана «</w:t>
            </w:r>
            <w:proofErr w:type="gramStart"/>
            <w:r w:rsidRPr="00EF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</w:t>
            </w:r>
            <w:proofErr w:type="gramEnd"/>
            <w:r w:rsidRPr="00EF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портфолио молодого педагога»;</w:t>
            </w:r>
          </w:p>
          <w:p w:rsidR="00795DF0" w:rsidRDefault="00795DF0" w:rsidP="00140B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информационных писем в ОО (по необходимости);</w:t>
            </w:r>
          </w:p>
          <w:p w:rsidR="00795DF0" w:rsidRDefault="005D1AFE" w:rsidP="005D1AF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оценочных листов городского конкурса «Педагог года – 2017»;</w:t>
            </w:r>
          </w:p>
          <w:p w:rsidR="005D1AFE" w:rsidRPr="00E93D90" w:rsidRDefault="005D1AFE" w:rsidP="005D1AF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проекта приказа «О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конкурса авторских программ, пособий и проспектов к ним».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Pr="00EF106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14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D259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F0" w:rsidRDefault="0079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F0" w:rsidRDefault="00795D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организации и проведению городских мероприятий: семинаров, совещаний, конкурсов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D25942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F0" w:rsidRDefault="005D1AFE" w:rsidP="005D1AF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для заместителя директора по </w:t>
            </w:r>
            <w:proofErr w:type="spellStart"/>
            <w:r w:rsidRPr="005D1AFE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5D1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воспитательной работе</w:t>
            </w:r>
          </w:p>
          <w:p w:rsidR="005D1AFE" w:rsidRDefault="005D1AFE" w:rsidP="005D1AF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1AFE">
              <w:rPr>
                <w:rFonts w:ascii="Times New Roman" w:eastAsia="Times New Roman" w:hAnsi="Times New Roman"/>
                <w:sz w:val="28"/>
                <w:szCs w:val="28"/>
              </w:rPr>
              <w:t>Требования к организации инклюзивного обучения в рамках реализации ФГОС ОВЗ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D1AFE" w:rsidRDefault="005D1AFE" w:rsidP="005D1AF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на совещании руководителей ДОО и ОО </w:t>
            </w:r>
          </w:p>
          <w:p w:rsidR="005D1AFE" w:rsidRPr="005D1AFE" w:rsidRDefault="005D1AFE" w:rsidP="005D1AFE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деятельности методической </w:t>
            </w:r>
            <w:proofErr w:type="gramStart"/>
            <w:r w:rsidRPr="005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департамента образования мэрии города Магадана</w:t>
            </w:r>
            <w:proofErr w:type="gramEnd"/>
            <w:r w:rsidRPr="005D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2016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D1AFE" w:rsidRPr="005D1AFE" w:rsidRDefault="005D1AFE" w:rsidP="005D1AF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Установочный семинар для участников конкурса «Педагог года – 2017»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5D1AFE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18»</w:t>
            </w:r>
          </w:p>
          <w:p w:rsidR="005D1AFE" w:rsidRDefault="005D1AFE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31.01.2017 г.</w:t>
            </w:r>
          </w:p>
          <w:p w:rsidR="005D1AFE" w:rsidRDefault="005D1AFE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  <w:p w:rsidR="005D1AFE" w:rsidRDefault="005D1AFE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AFE" w:rsidRDefault="005D1AFE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департамента</w:t>
            </w:r>
          </w:p>
          <w:p w:rsidR="005D1AFE" w:rsidRDefault="005D1AFE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AFE" w:rsidRDefault="005D1AFE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AFE" w:rsidRPr="00E22688" w:rsidRDefault="005D1AFE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19.01.2017 г. ГМК в 15.30</w:t>
            </w:r>
          </w:p>
        </w:tc>
      </w:tr>
      <w:tr w:rsidR="00795DF0" w:rsidTr="00D25942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D25942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444836" w:rsidRDefault="00795DF0" w:rsidP="00342F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руководителями и заместителями образовательных организаций, руководителями городских методических объединений, городскими творческими группами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D25942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повышению квалификации педагогических кадров;</w:t>
            </w:r>
          </w:p>
          <w:p w:rsidR="00037C25" w:rsidRPr="005D1AFE" w:rsidRDefault="00795DF0" w:rsidP="00037C2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обучению в учебном центре ГО и ЧС;</w:t>
            </w:r>
          </w:p>
          <w:p w:rsidR="00795DF0" w:rsidRDefault="005D1AFE" w:rsidP="005D1AF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председателем ГМО заместителей руководителей по ВМР ДОО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Илли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И.Ю. по проведению заседания объединения</w:t>
            </w:r>
            <w:r w:rsidR="00D2594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25942" w:rsidRPr="00CF3DF1" w:rsidRDefault="00D25942" w:rsidP="005D1AF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подготовке к проведению городского конкурса.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942" w:rsidRDefault="005D1AFE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23.01.</w:t>
            </w:r>
          </w:p>
          <w:p w:rsidR="00795DF0" w:rsidRDefault="005D1AFE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037C25" w:rsidRDefault="00037C25" w:rsidP="0028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D25942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D25942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83300F" w:rsidRDefault="00795DF0" w:rsidP="00342F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5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по изданию печатной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D25942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A379A3" w:rsidRDefault="00D25942" w:rsidP="00D43A8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брошюры конкурса «Педагог года – 2017»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037C25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</w:tr>
      <w:tr w:rsidR="00795DF0" w:rsidTr="00D25942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D25942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795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Pr="0083300F" w:rsidRDefault="00795DF0" w:rsidP="00342FB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3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сопровождению сайта ГМК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D25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DF0" w:rsidTr="00D25942">
        <w:trPr>
          <w:trHeight w:val="1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CF3DF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материалы семинаров;</w:t>
            </w:r>
          </w:p>
          <w:p w:rsidR="00795DF0" w:rsidRDefault="00795DF0" w:rsidP="00D751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Опубликовать план работы ГМК на </w:t>
            </w:r>
            <w:r w:rsidR="00D259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месяц;</w:t>
            </w:r>
          </w:p>
          <w:p w:rsidR="00795DF0" w:rsidRDefault="00795DF0" w:rsidP="00D7518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Опубликовать </w:t>
            </w:r>
            <w:r w:rsidR="00D259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итоги работы ГМК;</w:t>
            </w:r>
          </w:p>
          <w:p w:rsidR="00795DF0" w:rsidRPr="00D25942" w:rsidRDefault="00D25942" w:rsidP="00D2594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Опубликовать план работы ГМК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F0" w:rsidRDefault="00795DF0" w:rsidP="0034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D25942" w:rsidRDefault="00D25942" w:rsidP="00D25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25942" w:rsidRDefault="00D25942" w:rsidP="00D25942">
      <w:pPr>
        <w:rPr>
          <w:rFonts w:ascii="Times New Roman" w:hAnsi="Times New Roman" w:cs="Times New Roman"/>
          <w:b/>
          <w:sz w:val="24"/>
          <w:szCs w:val="24"/>
        </w:rPr>
      </w:pPr>
    </w:p>
    <w:p w:rsidR="00D25942" w:rsidRPr="00EE354E" w:rsidRDefault="00D25942" w:rsidP="00D259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аведующий   ГМК                                       В.В. Леонтьева</w:t>
      </w:r>
    </w:p>
    <w:p w:rsidR="00FF6BB2" w:rsidRDefault="00FF6BB2" w:rsidP="00FF6BB2">
      <w:pPr>
        <w:rPr>
          <w:rFonts w:ascii="Times New Roman" w:hAnsi="Times New Roman" w:cs="Times New Roman"/>
          <w:b/>
          <w:sz w:val="28"/>
          <w:szCs w:val="28"/>
        </w:rPr>
      </w:pPr>
    </w:p>
    <w:p w:rsidR="000A4762" w:rsidRPr="00EE354E" w:rsidRDefault="00617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sectPr w:rsidR="000A4762" w:rsidRPr="00EE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E68"/>
    <w:multiLevelType w:val="hybridMultilevel"/>
    <w:tmpl w:val="2F4AA32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1296"/>
    <w:multiLevelType w:val="hybridMultilevel"/>
    <w:tmpl w:val="623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0F0F"/>
    <w:multiLevelType w:val="hybridMultilevel"/>
    <w:tmpl w:val="DB50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45005"/>
    <w:multiLevelType w:val="hybridMultilevel"/>
    <w:tmpl w:val="B8485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948D2"/>
    <w:multiLevelType w:val="hybridMultilevel"/>
    <w:tmpl w:val="1620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C4E2A"/>
    <w:multiLevelType w:val="hybridMultilevel"/>
    <w:tmpl w:val="E760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256CC"/>
    <w:multiLevelType w:val="hybridMultilevel"/>
    <w:tmpl w:val="E00C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E421B"/>
    <w:multiLevelType w:val="hybridMultilevel"/>
    <w:tmpl w:val="2A8A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443E3"/>
    <w:multiLevelType w:val="hybridMultilevel"/>
    <w:tmpl w:val="344CA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6052A6"/>
    <w:multiLevelType w:val="hybridMultilevel"/>
    <w:tmpl w:val="47F022E2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ED6439"/>
    <w:multiLevelType w:val="hybridMultilevel"/>
    <w:tmpl w:val="319C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76719"/>
    <w:multiLevelType w:val="hybridMultilevel"/>
    <w:tmpl w:val="F8BC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512EA"/>
    <w:multiLevelType w:val="hybridMultilevel"/>
    <w:tmpl w:val="E40C34A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B2"/>
    <w:rsid w:val="00034521"/>
    <w:rsid w:val="00037C25"/>
    <w:rsid w:val="00041E78"/>
    <w:rsid w:val="000A4762"/>
    <w:rsid w:val="000B01F8"/>
    <w:rsid w:val="00285A3E"/>
    <w:rsid w:val="0028695F"/>
    <w:rsid w:val="00295916"/>
    <w:rsid w:val="002D0856"/>
    <w:rsid w:val="002E3CF6"/>
    <w:rsid w:val="003362FC"/>
    <w:rsid w:val="00342FB1"/>
    <w:rsid w:val="00364D2A"/>
    <w:rsid w:val="00367E6F"/>
    <w:rsid w:val="00380135"/>
    <w:rsid w:val="004277FE"/>
    <w:rsid w:val="004E25E2"/>
    <w:rsid w:val="004F3DF6"/>
    <w:rsid w:val="004F4BF5"/>
    <w:rsid w:val="00515558"/>
    <w:rsid w:val="00517F16"/>
    <w:rsid w:val="00534D86"/>
    <w:rsid w:val="00561845"/>
    <w:rsid w:val="00577A0B"/>
    <w:rsid w:val="005D1AFE"/>
    <w:rsid w:val="005E4893"/>
    <w:rsid w:val="0060078F"/>
    <w:rsid w:val="00614DBE"/>
    <w:rsid w:val="006171D9"/>
    <w:rsid w:val="006639E6"/>
    <w:rsid w:val="006A1F3B"/>
    <w:rsid w:val="00714954"/>
    <w:rsid w:val="007456EF"/>
    <w:rsid w:val="00795DF0"/>
    <w:rsid w:val="0083300F"/>
    <w:rsid w:val="0084772C"/>
    <w:rsid w:val="0091569C"/>
    <w:rsid w:val="009D754F"/>
    <w:rsid w:val="009F2FE1"/>
    <w:rsid w:val="00A009EC"/>
    <w:rsid w:val="00A25345"/>
    <w:rsid w:val="00A379A3"/>
    <w:rsid w:val="00AB0896"/>
    <w:rsid w:val="00B102C8"/>
    <w:rsid w:val="00B241AC"/>
    <w:rsid w:val="00BB4E7F"/>
    <w:rsid w:val="00BD2BC9"/>
    <w:rsid w:val="00BE3B6A"/>
    <w:rsid w:val="00C40633"/>
    <w:rsid w:val="00C856CB"/>
    <w:rsid w:val="00CC15F8"/>
    <w:rsid w:val="00CF3DF1"/>
    <w:rsid w:val="00D25942"/>
    <w:rsid w:val="00D43A88"/>
    <w:rsid w:val="00D75189"/>
    <w:rsid w:val="00E81075"/>
    <w:rsid w:val="00E93D90"/>
    <w:rsid w:val="00EB5EED"/>
    <w:rsid w:val="00EC01E1"/>
    <w:rsid w:val="00EE354E"/>
    <w:rsid w:val="00EE4C4D"/>
    <w:rsid w:val="00EE4D7A"/>
    <w:rsid w:val="00EF1060"/>
    <w:rsid w:val="00F27B10"/>
    <w:rsid w:val="00F45EBE"/>
    <w:rsid w:val="00F550A4"/>
    <w:rsid w:val="00FB7AF9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2"/>
    <w:pPr>
      <w:ind w:left="720"/>
      <w:contextualSpacing/>
    </w:pPr>
  </w:style>
  <w:style w:type="table" w:styleId="a4">
    <w:name w:val="Table Grid"/>
    <w:basedOn w:val="a1"/>
    <w:uiPriority w:val="59"/>
    <w:rsid w:val="00FF6B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F4CC-FB7C-4BAA-9EDC-637FA705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2</cp:revision>
  <dcterms:created xsi:type="dcterms:W3CDTF">2017-01-19T09:32:00Z</dcterms:created>
  <dcterms:modified xsi:type="dcterms:W3CDTF">2017-01-19T09:32:00Z</dcterms:modified>
</cp:coreProperties>
</file>